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2B" w:rsidRPr="00233343" w:rsidRDefault="00BD7F80" w:rsidP="0027763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33343">
        <w:rPr>
          <w:rFonts w:ascii="Arial" w:hAnsi="Arial" w:cs="Arial"/>
          <w:b/>
          <w:color w:val="FF0000"/>
          <w:sz w:val="32"/>
          <w:szCs w:val="32"/>
        </w:rPr>
        <w:t>Материалы изготовления</w:t>
      </w:r>
      <w:r w:rsidR="00277638" w:rsidRPr="00233343">
        <w:rPr>
          <w:rFonts w:ascii="Arial" w:hAnsi="Arial" w:cs="Arial"/>
          <w:b/>
          <w:color w:val="FF0000"/>
          <w:sz w:val="32"/>
          <w:szCs w:val="32"/>
        </w:rPr>
        <w:t xml:space="preserve"> и стоимость за один кв.</w:t>
      </w:r>
      <w:r w:rsidR="00904743" w:rsidRPr="0023334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77638" w:rsidRPr="00233343">
        <w:rPr>
          <w:rFonts w:ascii="Arial" w:hAnsi="Arial" w:cs="Arial"/>
          <w:b/>
          <w:color w:val="FF0000"/>
          <w:sz w:val="32"/>
          <w:szCs w:val="32"/>
        </w:rPr>
        <w:t>м</w:t>
      </w:r>
      <w:r w:rsidRPr="00233343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BD7F80" w:rsidRPr="00AB563C" w:rsidRDefault="00762494" w:rsidP="0002290E">
      <w:pPr>
        <w:rPr>
          <w:rFonts w:ascii="Arial" w:hAnsi="Arial" w:cs="Arial"/>
          <w:b/>
          <w:color w:val="000000"/>
          <w:sz w:val="24"/>
          <w:szCs w:val="24"/>
        </w:rPr>
      </w:pPr>
      <w:r w:rsidRPr="00AB563C">
        <w:rPr>
          <w:rFonts w:ascii="Arial" w:hAnsi="Arial" w:cs="Arial"/>
          <w:b/>
          <w:color w:val="000000"/>
          <w:sz w:val="24"/>
          <w:szCs w:val="24"/>
        </w:rPr>
        <w:t>Для изготовления</w:t>
      </w:r>
      <w:r w:rsidR="00BD7F80" w:rsidRPr="00AB563C">
        <w:rPr>
          <w:rFonts w:ascii="Arial" w:hAnsi="Arial" w:cs="Arial"/>
          <w:b/>
          <w:color w:val="000000"/>
          <w:sz w:val="24"/>
          <w:szCs w:val="24"/>
        </w:rPr>
        <w:t xml:space="preserve"> можно выбрать р</w:t>
      </w:r>
      <w:r w:rsidRPr="00AB563C">
        <w:rPr>
          <w:rFonts w:ascii="Arial" w:hAnsi="Arial" w:cs="Arial"/>
          <w:b/>
          <w:color w:val="000000"/>
          <w:sz w:val="24"/>
          <w:szCs w:val="24"/>
        </w:rPr>
        <w:t>азличные материалы обоев, каждый из которых  по-своему подчеркнёт</w:t>
      </w:r>
      <w:r w:rsidR="00BD7F80" w:rsidRPr="00AB563C">
        <w:rPr>
          <w:rFonts w:ascii="Arial" w:hAnsi="Arial" w:cs="Arial"/>
          <w:b/>
          <w:color w:val="000000"/>
          <w:sz w:val="24"/>
          <w:szCs w:val="24"/>
        </w:rPr>
        <w:t xml:space="preserve"> необычность</w:t>
      </w:r>
      <w:r w:rsidRPr="00AB563C">
        <w:rPr>
          <w:rFonts w:ascii="Arial" w:hAnsi="Arial" w:cs="Arial"/>
          <w:b/>
          <w:color w:val="000000"/>
          <w:sz w:val="24"/>
          <w:szCs w:val="24"/>
        </w:rPr>
        <w:t xml:space="preserve"> вашего интерьера. </w:t>
      </w:r>
    </w:p>
    <w:p w:rsidR="00904743" w:rsidRPr="00233343" w:rsidRDefault="00175472" w:rsidP="00233343">
      <w:pPr>
        <w:pStyle w:val="a5"/>
      </w:pPr>
      <w:proofErr w:type="spellStart"/>
      <w:r w:rsidRPr="00233343">
        <w:rPr>
          <w:b/>
        </w:rPr>
        <w:t>Флизелин</w:t>
      </w:r>
      <w:proofErr w:type="spellEnd"/>
      <w:r w:rsidRPr="00233343">
        <w:rPr>
          <w:b/>
        </w:rPr>
        <w:t xml:space="preserve"> </w:t>
      </w:r>
      <w:r w:rsidRPr="00233343">
        <w:t>– плотность</w:t>
      </w:r>
      <w:r w:rsidRPr="00233343">
        <w:rPr>
          <w:b/>
        </w:rPr>
        <w:t xml:space="preserve"> </w:t>
      </w:r>
      <w:r w:rsidRPr="00233343">
        <w:t>315 гр.</w:t>
      </w:r>
      <w:r w:rsidRPr="00233343">
        <w:rPr>
          <w:b/>
        </w:rPr>
        <w:t xml:space="preserve"> </w:t>
      </w:r>
      <w:r w:rsidRPr="00233343">
        <w:t xml:space="preserve">Влагостойкий, устойчивый  </w:t>
      </w:r>
      <w:proofErr w:type="gramStart"/>
      <w:r w:rsidRPr="00233343">
        <w:t>к</w:t>
      </w:r>
      <w:proofErr w:type="gramEnd"/>
      <w:r w:rsidRPr="00233343">
        <w:t xml:space="preserve">  УФ </w:t>
      </w:r>
      <w:r w:rsidRPr="00233343">
        <w:rPr>
          <w:rStyle w:val="a3"/>
          <w:rFonts w:ascii="Arial" w:hAnsi="Arial" w:cs="Arial"/>
          <w:sz w:val="24"/>
          <w:szCs w:val="24"/>
        </w:rPr>
        <w:t>нетканый</w:t>
      </w:r>
      <w:r w:rsidRPr="00233343">
        <w:t xml:space="preserve">  материал </w:t>
      </w:r>
      <w:r w:rsidRPr="00233343">
        <w:rPr>
          <w:rStyle w:val="a3"/>
          <w:rFonts w:ascii="Arial" w:hAnsi="Arial" w:cs="Arial"/>
          <w:b w:val="0"/>
          <w:sz w:val="24"/>
          <w:szCs w:val="24"/>
        </w:rPr>
        <w:t>с глубокой матовой поверхностью</w:t>
      </w:r>
      <w:r w:rsidRPr="00233343">
        <w:t xml:space="preserve"> белого цвета, с клеевым слоем.</w:t>
      </w:r>
      <w:r w:rsidR="00225BCF" w:rsidRPr="00233343">
        <w:t xml:space="preserve"> Изображения получаются яркими, сочными.</w:t>
      </w:r>
    </w:p>
    <w:p w:rsidR="00175472" w:rsidRPr="00233343" w:rsidRDefault="00225BCF" w:rsidP="00233343">
      <w:pPr>
        <w:pStyle w:val="a5"/>
        <w:rPr>
          <w:color w:val="000000"/>
        </w:rPr>
      </w:pPr>
      <w:r w:rsidRPr="00233343">
        <w:t xml:space="preserve"> </w:t>
      </w:r>
      <w:r w:rsidR="00277638" w:rsidRPr="00233343">
        <w:t xml:space="preserve">Цена </w:t>
      </w:r>
      <w:r w:rsidR="00417A3A" w:rsidRPr="00233343">
        <w:t>–</w:t>
      </w:r>
      <w:r w:rsidR="00277638" w:rsidRPr="00233343">
        <w:t xml:space="preserve"> </w:t>
      </w:r>
      <w:r w:rsidR="00417A3A" w:rsidRPr="00233343">
        <w:rPr>
          <w:b/>
        </w:rPr>
        <w:t>1500</w:t>
      </w:r>
      <w:r w:rsidR="002B4842" w:rsidRPr="00233343">
        <w:rPr>
          <w:b/>
        </w:rPr>
        <w:t xml:space="preserve"> </w:t>
      </w:r>
      <w:proofErr w:type="spellStart"/>
      <w:r w:rsidR="00417A3A" w:rsidRPr="00233343">
        <w:rPr>
          <w:b/>
        </w:rPr>
        <w:t>руб</w:t>
      </w:r>
      <w:proofErr w:type="spellEnd"/>
      <w:r w:rsidR="00417A3A" w:rsidRPr="00233343">
        <w:rPr>
          <w:b/>
        </w:rPr>
        <w:t>/</w:t>
      </w:r>
      <w:proofErr w:type="spellStart"/>
      <w:r w:rsidR="00417A3A" w:rsidRPr="00233343">
        <w:rPr>
          <w:b/>
        </w:rPr>
        <w:t>кв.м</w:t>
      </w:r>
      <w:proofErr w:type="spellEnd"/>
      <w:r w:rsidR="00417A3A" w:rsidRPr="00233343">
        <w:rPr>
          <w:b/>
        </w:rPr>
        <w:t>.</w:t>
      </w:r>
    </w:p>
    <w:p w:rsidR="00904743" w:rsidRPr="00233343" w:rsidRDefault="00924903" w:rsidP="00233343">
      <w:pPr>
        <w:pStyle w:val="a5"/>
        <w:rPr>
          <w:bCs/>
        </w:rPr>
      </w:pPr>
      <w:r w:rsidRPr="00233343">
        <w:rPr>
          <w:b/>
          <w:bCs/>
        </w:rPr>
        <w:t xml:space="preserve">Фотобумага </w:t>
      </w:r>
      <w:r w:rsidRPr="00233343">
        <w:rPr>
          <w:rStyle w:val="a3"/>
          <w:rFonts w:ascii="Arial" w:hAnsi="Arial" w:cs="Arial"/>
          <w:sz w:val="24"/>
          <w:szCs w:val="24"/>
        </w:rPr>
        <w:t xml:space="preserve">- </w:t>
      </w:r>
      <w:r w:rsidRPr="00233343">
        <w:rPr>
          <w:bCs/>
        </w:rPr>
        <w:t>плотность 180 гр. Имеет различную текстуру поверхности:  гладкую, сатинированную, гранит.</w:t>
      </w:r>
    </w:p>
    <w:p w:rsidR="00762494" w:rsidRPr="00233343" w:rsidRDefault="00277638" w:rsidP="00233343">
      <w:pPr>
        <w:pStyle w:val="a5"/>
        <w:rPr>
          <w:b/>
          <w:bCs/>
        </w:rPr>
      </w:pPr>
      <w:r w:rsidRPr="00233343">
        <w:rPr>
          <w:bCs/>
        </w:rPr>
        <w:t xml:space="preserve"> Цена </w:t>
      </w:r>
      <w:r w:rsidR="00402F2A" w:rsidRPr="00233343">
        <w:rPr>
          <w:bCs/>
        </w:rPr>
        <w:t>–</w:t>
      </w:r>
      <w:r w:rsidRPr="00233343">
        <w:rPr>
          <w:bCs/>
        </w:rPr>
        <w:t xml:space="preserve"> </w:t>
      </w:r>
      <w:r w:rsidR="00225BCF" w:rsidRPr="00233343">
        <w:rPr>
          <w:b/>
          <w:bCs/>
        </w:rPr>
        <w:t>160</w:t>
      </w:r>
      <w:r w:rsidR="00402F2A" w:rsidRPr="00233343">
        <w:rPr>
          <w:b/>
          <w:bCs/>
        </w:rPr>
        <w:t>0</w:t>
      </w:r>
      <w:r w:rsidR="002B4842" w:rsidRPr="00233343">
        <w:rPr>
          <w:b/>
          <w:bCs/>
        </w:rPr>
        <w:t xml:space="preserve"> </w:t>
      </w:r>
      <w:proofErr w:type="spellStart"/>
      <w:r w:rsidR="00402F2A" w:rsidRPr="00233343">
        <w:rPr>
          <w:b/>
          <w:bCs/>
        </w:rPr>
        <w:t>руб</w:t>
      </w:r>
      <w:proofErr w:type="spellEnd"/>
      <w:r w:rsidR="00402F2A" w:rsidRPr="00233343">
        <w:rPr>
          <w:b/>
          <w:bCs/>
        </w:rPr>
        <w:t>/</w:t>
      </w:r>
      <w:proofErr w:type="spellStart"/>
      <w:r w:rsidR="00402F2A" w:rsidRPr="00233343">
        <w:rPr>
          <w:b/>
          <w:bCs/>
        </w:rPr>
        <w:t>кв.м</w:t>
      </w:r>
      <w:proofErr w:type="spellEnd"/>
      <w:r w:rsidR="00402F2A" w:rsidRPr="00233343">
        <w:rPr>
          <w:b/>
          <w:bCs/>
        </w:rPr>
        <w:t>.</w:t>
      </w:r>
    </w:p>
    <w:p w:rsidR="00904743" w:rsidRPr="00233343" w:rsidRDefault="0002290E" w:rsidP="00233343">
      <w:pPr>
        <w:pStyle w:val="a5"/>
      </w:pPr>
      <w:r w:rsidRPr="00233343">
        <w:rPr>
          <w:b/>
        </w:rPr>
        <w:t xml:space="preserve">Холст натуральный CC02-U </w:t>
      </w:r>
      <w:proofErr w:type="spellStart"/>
      <w:r w:rsidRPr="00233343">
        <w:rPr>
          <w:b/>
        </w:rPr>
        <w:t>Cotton</w:t>
      </w:r>
      <w:proofErr w:type="spellEnd"/>
      <w:r w:rsidRPr="00233343">
        <w:rPr>
          <w:b/>
        </w:rPr>
        <w:t xml:space="preserve"> </w:t>
      </w:r>
      <w:proofErr w:type="spellStart"/>
      <w:r w:rsidRPr="00233343">
        <w:rPr>
          <w:b/>
        </w:rPr>
        <w:t>Canvas</w:t>
      </w:r>
      <w:proofErr w:type="spellEnd"/>
      <w:r w:rsidRPr="00233343">
        <w:rPr>
          <w:rStyle w:val="a3"/>
          <w:rFonts w:ascii="Arial" w:hAnsi="Arial" w:cs="Arial"/>
          <w:bCs w:val="0"/>
          <w:color w:val="000000"/>
          <w:sz w:val="24"/>
          <w:szCs w:val="24"/>
        </w:rPr>
        <w:t xml:space="preserve"> – </w:t>
      </w:r>
      <w:r w:rsidRPr="00233343">
        <w:t xml:space="preserve">плотность 260 гр. Влагостойкий устойчивый </w:t>
      </w:r>
      <w:r w:rsidRPr="00233343">
        <w:rPr>
          <w:b/>
        </w:rPr>
        <w:t>натуральный</w:t>
      </w:r>
      <w:r w:rsidRPr="00233343">
        <w:t xml:space="preserve"> матовый холст.</w:t>
      </w:r>
    </w:p>
    <w:p w:rsidR="0002290E" w:rsidRPr="00233343" w:rsidRDefault="00277638" w:rsidP="00233343">
      <w:pPr>
        <w:pStyle w:val="a5"/>
        <w:rPr>
          <w:b/>
        </w:rPr>
      </w:pPr>
      <w:r w:rsidRPr="00233343">
        <w:t xml:space="preserve"> Цена </w:t>
      </w:r>
      <w:r w:rsidR="00417A3A" w:rsidRPr="00233343">
        <w:t>–</w:t>
      </w:r>
      <w:r w:rsidRPr="00233343">
        <w:t xml:space="preserve"> </w:t>
      </w:r>
      <w:r w:rsidR="00904743" w:rsidRPr="00233343">
        <w:rPr>
          <w:b/>
        </w:rPr>
        <w:t>24</w:t>
      </w:r>
      <w:r w:rsidR="00417A3A" w:rsidRPr="00233343">
        <w:rPr>
          <w:b/>
        </w:rPr>
        <w:t>00</w:t>
      </w:r>
      <w:r w:rsidR="002B4842" w:rsidRPr="00233343">
        <w:rPr>
          <w:b/>
        </w:rPr>
        <w:t xml:space="preserve"> </w:t>
      </w:r>
      <w:proofErr w:type="spellStart"/>
      <w:r w:rsidR="00417A3A" w:rsidRPr="00233343">
        <w:rPr>
          <w:b/>
        </w:rPr>
        <w:t>руб</w:t>
      </w:r>
      <w:proofErr w:type="spellEnd"/>
      <w:r w:rsidR="00417A3A" w:rsidRPr="00233343">
        <w:rPr>
          <w:b/>
        </w:rPr>
        <w:t>/</w:t>
      </w:r>
      <w:proofErr w:type="spellStart"/>
      <w:r w:rsidR="00417A3A" w:rsidRPr="00233343">
        <w:rPr>
          <w:b/>
        </w:rPr>
        <w:t>кв</w:t>
      </w:r>
      <w:proofErr w:type="gramStart"/>
      <w:r w:rsidR="00417A3A" w:rsidRPr="00233343">
        <w:rPr>
          <w:b/>
        </w:rPr>
        <w:t>.м</w:t>
      </w:r>
      <w:proofErr w:type="spellEnd"/>
      <w:proofErr w:type="gramEnd"/>
    </w:p>
    <w:p w:rsidR="00904743" w:rsidRPr="00233343" w:rsidRDefault="0002290E" w:rsidP="00233343">
      <w:pPr>
        <w:pStyle w:val="a5"/>
        <w:rPr>
          <w:bCs/>
        </w:rPr>
      </w:pPr>
      <w:r w:rsidRPr="00233343">
        <w:rPr>
          <w:b/>
        </w:rPr>
        <w:t xml:space="preserve">Холст художественный матовый AC20 </w:t>
      </w:r>
      <w:proofErr w:type="spellStart"/>
      <w:r w:rsidRPr="00233343">
        <w:rPr>
          <w:b/>
        </w:rPr>
        <w:t>Artistic</w:t>
      </w:r>
      <w:proofErr w:type="spellEnd"/>
      <w:r w:rsidRPr="00233343">
        <w:rPr>
          <w:b/>
        </w:rPr>
        <w:t xml:space="preserve"> </w:t>
      </w:r>
      <w:proofErr w:type="spellStart"/>
      <w:r w:rsidRPr="00233343">
        <w:rPr>
          <w:b/>
        </w:rPr>
        <w:t>Canvas</w:t>
      </w:r>
      <w:proofErr w:type="spellEnd"/>
      <w:r w:rsidR="00301C6D" w:rsidRPr="00233343">
        <w:rPr>
          <w:b/>
        </w:rPr>
        <w:t xml:space="preserve"> </w:t>
      </w:r>
      <w:r w:rsidRPr="00233343">
        <w:rPr>
          <w:b/>
        </w:rPr>
        <w:t xml:space="preserve"> – </w:t>
      </w:r>
      <w:r w:rsidRPr="00233343">
        <w:rPr>
          <w:bCs/>
        </w:rPr>
        <w:t xml:space="preserve">плотность 380 гр. Влагостойкий устойчивый </w:t>
      </w:r>
      <w:r w:rsidRPr="00233343">
        <w:rPr>
          <w:b/>
          <w:bCs/>
        </w:rPr>
        <w:t>натуральный</w:t>
      </w:r>
      <w:r w:rsidRPr="00233343">
        <w:rPr>
          <w:bCs/>
        </w:rPr>
        <w:t xml:space="preserve"> матовый</w:t>
      </w:r>
      <w:r w:rsidR="00301C6D" w:rsidRPr="00233343">
        <w:rPr>
          <w:bCs/>
        </w:rPr>
        <w:t xml:space="preserve"> </w:t>
      </w:r>
      <w:r w:rsidRPr="00233343">
        <w:rPr>
          <w:bCs/>
        </w:rPr>
        <w:t xml:space="preserve"> холст</w:t>
      </w:r>
      <w:r w:rsidR="00175472" w:rsidRPr="00233343">
        <w:rPr>
          <w:bCs/>
        </w:rPr>
        <w:t xml:space="preserve"> повышенной плотности</w:t>
      </w:r>
      <w:r w:rsidRPr="00233343">
        <w:rPr>
          <w:bCs/>
        </w:rPr>
        <w:t>.</w:t>
      </w:r>
      <w:r w:rsidR="00277638" w:rsidRPr="00233343">
        <w:rPr>
          <w:bCs/>
        </w:rPr>
        <w:t xml:space="preserve"> </w:t>
      </w:r>
    </w:p>
    <w:p w:rsidR="0002290E" w:rsidRPr="00233343" w:rsidRDefault="00277638" w:rsidP="00233343">
      <w:pPr>
        <w:pStyle w:val="a5"/>
        <w:rPr>
          <w:b/>
          <w:bCs/>
        </w:rPr>
      </w:pPr>
      <w:r w:rsidRPr="00233343">
        <w:rPr>
          <w:bCs/>
        </w:rPr>
        <w:t xml:space="preserve">Цена </w:t>
      </w:r>
      <w:r w:rsidR="00417A3A" w:rsidRPr="00233343">
        <w:rPr>
          <w:bCs/>
        </w:rPr>
        <w:t>–</w:t>
      </w:r>
      <w:r w:rsidRPr="00233343">
        <w:rPr>
          <w:bCs/>
        </w:rPr>
        <w:t xml:space="preserve"> </w:t>
      </w:r>
      <w:r w:rsidR="00904743" w:rsidRPr="00233343">
        <w:rPr>
          <w:b/>
          <w:bCs/>
        </w:rPr>
        <w:t>26</w:t>
      </w:r>
      <w:r w:rsidR="00417A3A" w:rsidRPr="00233343">
        <w:rPr>
          <w:b/>
          <w:bCs/>
        </w:rPr>
        <w:t>00</w:t>
      </w:r>
      <w:r w:rsidR="002B4842" w:rsidRPr="00233343">
        <w:rPr>
          <w:b/>
          <w:bCs/>
        </w:rPr>
        <w:t xml:space="preserve"> </w:t>
      </w:r>
      <w:proofErr w:type="spellStart"/>
      <w:r w:rsidR="00417A3A" w:rsidRPr="00233343">
        <w:rPr>
          <w:b/>
          <w:bCs/>
        </w:rPr>
        <w:t>руб</w:t>
      </w:r>
      <w:proofErr w:type="spellEnd"/>
      <w:r w:rsidR="00417A3A" w:rsidRPr="00233343">
        <w:rPr>
          <w:b/>
          <w:bCs/>
        </w:rPr>
        <w:t>/кв.</w:t>
      </w:r>
    </w:p>
    <w:p w:rsidR="00AB563C" w:rsidRDefault="00301C6D" w:rsidP="00233343">
      <w:pPr>
        <w:pStyle w:val="a5"/>
        <w:rPr>
          <w:rFonts w:eastAsia="Times New Roman"/>
          <w:bCs/>
        </w:rPr>
      </w:pPr>
      <w:r w:rsidRPr="00233343">
        <w:rPr>
          <w:rFonts w:eastAsia="Times New Roman"/>
          <w:b/>
          <w:bCs/>
        </w:rPr>
        <w:t>Полипропилен</w:t>
      </w:r>
      <w:r w:rsidRPr="00233343">
        <w:rPr>
          <w:rFonts w:eastAsia="Times New Roman"/>
          <w:b/>
        </w:rPr>
        <w:t xml:space="preserve"> </w:t>
      </w:r>
      <w:r w:rsidR="00D57FCA" w:rsidRPr="00233343">
        <w:rPr>
          <w:rFonts w:eastAsia="Times New Roman"/>
          <w:b/>
        </w:rPr>
        <w:t>–</w:t>
      </w:r>
      <w:r w:rsidR="0030703D" w:rsidRPr="00233343">
        <w:rPr>
          <w:rFonts w:eastAsia="Times New Roman"/>
          <w:b/>
        </w:rPr>
        <w:t xml:space="preserve"> </w:t>
      </w:r>
      <w:r w:rsidR="00D57FCA" w:rsidRPr="00233343">
        <w:rPr>
          <w:rFonts w:eastAsia="Times New Roman"/>
        </w:rPr>
        <w:t>плотность 180 гр.</w:t>
      </w:r>
      <w:r w:rsidRPr="00233343">
        <w:rPr>
          <w:rFonts w:eastAsia="Times New Roman"/>
          <w:b/>
        </w:rPr>
        <w:t xml:space="preserve"> </w:t>
      </w:r>
      <w:r w:rsidR="00D57FCA" w:rsidRPr="00233343">
        <w:rPr>
          <w:rFonts w:eastAsia="Times New Roman"/>
          <w:bCs/>
        </w:rPr>
        <w:t>Самоклеящийся г</w:t>
      </w:r>
      <w:r w:rsidRPr="00233343">
        <w:rPr>
          <w:rFonts w:eastAsia="Times New Roman"/>
          <w:bCs/>
        </w:rPr>
        <w:t>ладкий синтетический материал, прочный на разрыв, устойчив к перепадам температуры и влаге.</w:t>
      </w:r>
      <w:r w:rsidR="000969CE" w:rsidRPr="00233343">
        <w:rPr>
          <w:rFonts w:eastAsia="Times New Roman"/>
          <w:bCs/>
        </w:rPr>
        <w:t xml:space="preserve"> Поверхность матовая и глянцевая.</w:t>
      </w:r>
    </w:p>
    <w:p w:rsidR="00277638" w:rsidRPr="00233343" w:rsidRDefault="00277638" w:rsidP="00233343">
      <w:pPr>
        <w:pStyle w:val="a5"/>
        <w:rPr>
          <w:rFonts w:eastAsia="Times New Roman"/>
          <w:b/>
          <w:bCs/>
        </w:rPr>
      </w:pPr>
      <w:r w:rsidRPr="00233343">
        <w:rPr>
          <w:rFonts w:eastAsia="Times New Roman"/>
          <w:bCs/>
        </w:rPr>
        <w:t xml:space="preserve"> </w:t>
      </w:r>
      <w:r w:rsidRPr="00233343">
        <w:rPr>
          <w:rFonts w:eastAsia="Times New Roman"/>
          <w:b/>
          <w:bCs/>
        </w:rPr>
        <w:t xml:space="preserve">Цена - </w:t>
      </w:r>
      <w:bookmarkStart w:id="0" w:name="_GoBack"/>
      <w:bookmarkEnd w:id="0"/>
      <w:r w:rsidR="00904743" w:rsidRPr="00233343">
        <w:rPr>
          <w:rFonts w:eastAsia="Times New Roman"/>
          <w:b/>
          <w:bCs/>
        </w:rPr>
        <w:t>12</w:t>
      </w:r>
      <w:r w:rsidRPr="00233343">
        <w:rPr>
          <w:rFonts w:eastAsia="Times New Roman"/>
          <w:b/>
          <w:bCs/>
        </w:rPr>
        <w:t>00</w:t>
      </w:r>
      <w:r w:rsidR="002B4842" w:rsidRPr="00233343">
        <w:rPr>
          <w:rFonts w:eastAsia="Times New Roman"/>
          <w:b/>
          <w:bCs/>
        </w:rPr>
        <w:t xml:space="preserve"> </w:t>
      </w:r>
      <w:proofErr w:type="spellStart"/>
      <w:r w:rsidR="002B4842" w:rsidRPr="00233343">
        <w:rPr>
          <w:rFonts w:eastAsia="Times New Roman"/>
          <w:b/>
          <w:bCs/>
        </w:rPr>
        <w:t>руб</w:t>
      </w:r>
      <w:proofErr w:type="spellEnd"/>
      <w:r w:rsidRPr="00233343">
        <w:rPr>
          <w:rFonts w:eastAsia="Times New Roman"/>
          <w:b/>
          <w:bCs/>
        </w:rPr>
        <w:t>/</w:t>
      </w:r>
      <w:proofErr w:type="spellStart"/>
      <w:r w:rsidRPr="00233343">
        <w:rPr>
          <w:rFonts w:eastAsia="Times New Roman"/>
          <w:b/>
          <w:bCs/>
        </w:rPr>
        <w:t>кв.м</w:t>
      </w:r>
      <w:proofErr w:type="spellEnd"/>
      <w:r w:rsidR="002B4842" w:rsidRPr="00233343">
        <w:rPr>
          <w:rFonts w:eastAsia="Times New Roman"/>
          <w:b/>
          <w:bCs/>
        </w:rPr>
        <w:t>.</w:t>
      </w:r>
    </w:p>
    <w:p w:rsidR="00A20F64" w:rsidRPr="00233343" w:rsidRDefault="00904743" w:rsidP="00D968FD">
      <w:pP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</w:pPr>
      <w:r w:rsidRPr="00233343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 xml:space="preserve">Печать меньше одного </w:t>
      </w:r>
      <w:proofErr w:type="spellStart"/>
      <w:r w:rsidRPr="00233343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кв</w:t>
      </w:r>
      <w:proofErr w:type="gramStart"/>
      <w:r w:rsidRPr="00233343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.м</w:t>
      </w:r>
      <w:proofErr w:type="spellEnd"/>
      <w:proofErr w:type="gramEnd"/>
      <w:r w:rsidRPr="00233343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 xml:space="preserve"> рассчитывается по цене за один </w:t>
      </w:r>
      <w:proofErr w:type="spellStart"/>
      <w:r w:rsidRPr="00233343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кв.м</w:t>
      </w:r>
      <w:proofErr w:type="spellEnd"/>
      <w:r w:rsidRPr="00233343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.</w:t>
      </w:r>
    </w:p>
    <w:p w:rsidR="00A20F64" w:rsidRPr="00233343" w:rsidRDefault="00A20F64" w:rsidP="00D968FD">
      <w:pPr>
        <w:rPr>
          <w:rFonts w:ascii="Arial" w:hAnsi="Arial" w:cs="Arial"/>
          <w:b/>
          <w:color w:val="FF0000"/>
          <w:sz w:val="32"/>
          <w:szCs w:val="32"/>
        </w:rPr>
      </w:pPr>
      <w:r w:rsidRPr="00233343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</w:t>
      </w:r>
      <w:r w:rsidRPr="00233343">
        <w:rPr>
          <w:rFonts w:ascii="Arial" w:hAnsi="Arial" w:cs="Arial"/>
          <w:b/>
          <w:color w:val="FF0000"/>
          <w:sz w:val="32"/>
          <w:szCs w:val="32"/>
        </w:rPr>
        <w:t>Монтаж фотообоев.</w:t>
      </w:r>
    </w:p>
    <w:p w:rsidR="00233343" w:rsidRDefault="00233343" w:rsidP="00197192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</w:t>
      </w:r>
      <w:r w:rsidR="00A20F64" w:rsidRPr="00233343">
        <w:rPr>
          <w:rFonts w:ascii="Arial" w:eastAsia="Times New Roman" w:hAnsi="Arial" w:cs="Arial"/>
          <w:b/>
          <w:bCs/>
          <w:sz w:val="24"/>
          <w:szCs w:val="24"/>
        </w:rPr>
        <w:t xml:space="preserve">Монтаж фотообоев не так сложен, как может показаться. </w:t>
      </w:r>
    </w:p>
    <w:p w:rsidR="00197192" w:rsidRPr="00233343" w:rsidRDefault="00197192" w:rsidP="00233343">
      <w:pPr>
        <w:pStyle w:val="a5"/>
        <w:rPr>
          <w:b/>
        </w:rPr>
      </w:pPr>
      <w:r w:rsidRPr="00233343">
        <w:t xml:space="preserve"> 1</w:t>
      </w:r>
      <w:r w:rsidR="00233343" w:rsidRPr="00233343">
        <w:t>. подготовить стену</w:t>
      </w:r>
      <w:r w:rsidRPr="00233343">
        <w:t xml:space="preserve">, она должна абсолютно </w:t>
      </w:r>
      <w:proofErr w:type="gramStart"/>
      <w:r w:rsidRPr="00233343">
        <w:t>ровной</w:t>
      </w:r>
      <w:proofErr w:type="gramEnd"/>
      <w:r w:rsidRPr="00233343">
        <w:t>.</w:t>
      </w:r>
    </w:p>
    <w:p w:rsidR="00197192" w:rsidRPr="00233343" w:rsidRDefault="00233343" w:rsidP="00233343">
      <w:pPr>
        <w:pStyle w:val="a5"/>
      </w:pPr>
      <w:r>
        <w:t xml:space="preserve"> </w:t>
      </w:r>
      <w:r w:rsidR="00197192" w:rsidRPr="00233343">
        <w:t xml:space="preserve">2. </w:t>
      </w:r>
      <w:r w:rsidRPr="00233343">
        <w:t>разметить стену в соответствии с размерами фотообоев.</w:t>
      </w:r>
    </w:p>
    <w:p w:rsidR="00197192" w:rsidRPr="00233343" w:rsidRDefault="00233343" w:rsidP="00233343">
      <w:pPr>
        <w:pStyle w:val="a5"/>
      </w:pPr>
      <w:r>
        <w:t xml:space="preserve"> </w:t>
      </w:r>
      <w:r w:rsidRPr="00233343">
        <w:t>3. нанести клей на стену</w:t>
      </w:r>
    </w:p>
    <w:p w:rsidR="00197192" w:rsidRPr="00233343" w:rsidRDefault="00233343" w:rsidP="00233343">
      <w:pPr>
        <w:pStyle w:val="a5"/>
      </w:pPr>
      <w:r>
        <w:t xml:space="preserve"> </w:t>
      </w:r>
      <w:r w:rsidRPr="00233343">
        <w:t>4. приложить панель к стене</w:t>
      </w:r>
    </w:p>
    <w:p w:rsidR="00197192" w:rsidRPr="00233343" w:rsidRDefault="00233343" w:rsidP="00233343">
      <w:pPr>
        <w:pStyle w:val="a5"/>
      </w:pPr>
      <w:r>
        <w:t xml:space="preserve"> </w:t>
      </w:r>
      <w:r w:rsidRPr="00233343">
        <w:t>5. зафиксировать панель в соответствии с разметкой и другими полосами.</w:t>
      </w:r>
    </w:p>
    <w:p w:rsidR="00233343" w:rsidRDefault="00233343" w:rsidP="00233343">
      <w:pPr>
        <w:pStyle w:val="a5"/>
      </w:pPr>
      <w:r>
        <w:t xml:space="preserve"> </w:t>
      </w:r>
      <w:r w:rsidRPr="00233343">
        <w:t>6. удалить лишний клей</w:t>
      </w:r>
    </w:p>
    <w:p w:rsidR="00233343" w:rsidRPr="00233343" w:rsidRDefault="00233343" w:rsidP="00233343">
      <w:pPr>
        <w:pStyle w:val="a5"/>
      </w:pPr>
    </w:p>
    <w:p w:rsidR="00197192" w:rsidRPr="00233343" w:rsidRDefault="00197192" w:rsidP="00233343">
      <w:pPr>
        <w:pStyle w:val="a5"/>
        <w:rPr>
          <w:rFonts w:ascii="Arial" w:hAnsi="Arial" w:cs="Arial"/>
          <w:b/>
          <w:sz w:val="20"/>
          <w:szCs w:val="20"/>
        </w:rPr>
      </w:pPr>
      <w:r w:rsidRPr="00233343">
        <w:rPr>
          <w:rFonts w:ascii="Arial" w:hAnsi="Arial" w:cs="Arial"/>
          <w:b/>
          <w:sz w:val="20"/>
          <w:szCs w:val="20"/>
        </w:rPr>
        <w:t>В случае</w:t>
      </w:r>
      <w:proofErr w:type="gramStart"/>
      <w:r w:rsidRPr="00233343">
        <w:rPr>
          <w:rFonts w:ascii="Arial" w:hAnsi="Arial" w:cs="Arial"/>
          <w:b/>
          <w:sz w:val="20"/>
          <w:szCs w:val="20"/>
        </w:rPr>
        <w:t>,</w:t>
      </w:r>
      <w:proofErr w:type="gramEnd"/>
      <w:r w:rsidRPr="00233343">
        <w:rPr>
          <w:rFonts w:ascii="Arial" w:hAnsi="Arial" w:cs="Arial"/>
          <w:b/>
          <w:sz w:val="20"/>
          <w:szCs w:val="20"/>
        </w:rPr>
        <w:t xml:space="preserve"> если вы выбрали на клеевой основе фотообои, процесс поклейки еще проще.</w:t>
      </w:r>
    </w:p>
    <w:p w:rsidR="00197192" w:rsidRPr="00233343" w:rsidRDefault="00233343" w:rsidP="00233343">
      <w:pPr>
        <w:pStyle w:val="a5"/>
      </w:pPr>
      <w:r>
        <w:t xml:space="preserve"> </w:t>
      </w:r>
      <w:r w:rsidRPr="00233343">
        <w:t xml:space="preserve">1. подготовить стену, она должна абсолютно </w:t>
      </w:r>
      <w:proofErr w:type="gramStart"/>
      <w:r w:rsidRPr="00233343">
        <w:t>ровной</w:t>
      </w:r>
      <w:proofErr w:type="gramEnd"/>
      <w:r w:rsidRPr="00233343">
        <w:t>.</w:t>
      </w:r>
    </w:p>
    <w:p w:rsidR="00197192" w:rsidRPr="00233343" w:rsidRDefault="00233343" w:rsidP="00233343">
      <w:pPr>
        <w:pStyle w:val="a5"/>
      </w:pPr>
      <w:r>
        <w:t xml:space="preserve"> </w:t>
      </w:r>
      <w:r w:rsidRPr="00233343">
        <w:t>2. разметить стену в соответствии с размерами фотообоев.</w:t>
      </w:r>
    </w:p>
    <w:p w:rsidR="00197192" w:rsidRPr="00233343" w:rsidRDefault="00233343" w:rsidP="00233343">
      <w:pPr>
        <w:pStyle w:val="a5"/>
      </w:pPr>
      <w:r>
        <w:t xml:space="preserve"> </w:t>
      </w:r>
      <w:r w:rsidRPr="00233343">
        <w:t>3. отогнуть защитную пленку с обратной стороны сверху на 10-15 см.</w:t>
      </w:r>
    </w:p>
    <w:p w:rsidR="00197192" w:rsidRPr="00233343" w:rsidRDefault="00233343" w:rsidP="00233343">
      <w:pPr>
        <w:pStyle w:val="a5"/>
      </w:pPr>
      <w:r>
        <w:t xml:space="preserve"> </w:t>
      </w:r>
      <w:r w:rsidRPr="00233343">
        <w:t xml:space="preserve">4. закрепить обои на стене в верхней части, сверить с разметкой, при </w:t>
      </w:r>
      <w:r>
        <w:t xml:space="preserve">    </w:t>
      </w:r>
      <w:r w:rsidRPr="00233343">
        <w:t>необходимости выровнять.</w:t>
      </w:r>
    </w:p>
    <w:p w:rsidR="00197192" w:rsidRPr="00233343" w:rsidRDefault="00233343" w:rsidP="00233343">
      <w:pPr>
        <w:pStyle w:val="a5"/>
      </w:pPr>
      <w:r>
        <w:t xml:space="preserve"> </w:t>
      </w:r>
      <w:r w:rsidRPr="00233343">
        <w:t>5. аккуратно снимая пленку, зафиксировать панель на стене.</w:t>
      </w:r>
    </w:p>
    <w:p w:rsidR="00A20F64" w:rsidRPr="00233343" w:rsidRDefault="00A20F64" w:rsidP="00197192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20F64" w:rsidRPr="00233343" w:rsidRDefault="00A20F64" w:rsidP="00D968FD">
      <w:pPr>
        <w:rPr>
          <w:rFonts w:ascii="Arial" w:eastAsia="Times New Roman" w:hAnsi="Arial" w:cs="Arial"/>
          <w:bCs/>
          <w:sz w:val="24"/>
          <w:szCs w:val="24"/>
        </w:rPr>
      </w:pPr>
    </w:p>
    <w:sectPr w:rsidR="00A20F64" w:rsidRPr="0023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F"/>
    <w:rsid w:val="0002290E"/>
    <w:rsid w:val="000969CE"/>
    <w:rsid w:val="00175472"/>
    <w:rsid w:val="00197192"/>
    <w:rsid w:val="00225BCF"/>
    <w:rsid w:val="00233343"/>
    <w:rsid w:val="00277638"/>
    <w:rsid w:val="002B4842"/>
    <w:rsid w:val="0030198E"/>
    <w:rsid w:val="00301C6D"/>
    <w:rsid w:val="0030703D"/>
    <w:rsid w:val="00315CAA"/>
    <w:rsid w:val="0036694F"/>
    <w:rsid w:val="00402F2A"/>
    <w:rsid w:val="00417A3A"/>
    <w:rsid w:val="005A4F2B"/>
    <w:rsid w:val="00645FA9"/>
    <w:rsid w:val="00762494"/>
    <w:rsid w:val="00904743"/>
    <w:rsid w:val="00924903"/>
    <w:rsid w:val="00941C0C"/>
    <w:rsid w:val="00986B0F"/>
    <w:rsid w:val="009B3FD5"/>
    <w:rsid w:val="00A04C0D"/>
    <w:rsid w:val="00A20F64"/>
    <w:rsid w:val="00AB563C"/>
    <w:rsid w:val="00BD7F80"/>
    <w:rsid w:val="00D42BA9"/>
    <w:rsid w:val="00D57FCA"/>
    <w:rsid w:val="00D968FD"/>
    <w:rsid w:val="00F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903"/>
    <w:rPr>
      <w:b/>
      <w:bCs/>
    </w:rPr>
  </w:style>
  <w:style w:type="paragraph" w:styleId="a4">
    <w:name w:val="Normal (Web)"/>
    <w:basedOn w:val="a"/>
    <w:uiPriority w:val="99"/>
    <w:unhideWhenUsed/>
    <w:rsid w:val="000229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2569"/>
      <w:sz w:val="18"/>
      <w:szCs w:val="18"/>
      <w:lang w:eastAsia="ru-RU"/>
    </w:rPr>
  </w:style>
  <w:style w:type="paragraph" w:styleId="a5">
    <w:name w:val="No Spacing"/>
    <w:uiPriority w:val="1"/>
    <w:qFormat/>
    <w:rsid w:val="00233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903"/>
    <w:rPr>
      <w:b/>
      <w:bCs/>
    </w:rPr>
  </w:style>
  <w:style w:type="paragraph" w:styleId="a4">
    <w:name w:val="Normal (Web)"/>
    <w:basedOn w:val="a"/>
    <w:uiPriority w:val="99"/>
    <w:unhideWhenUsed/>
    <w:rsid w:val="000229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2569"/>
      <w:sz w:val="18"/>
      <w:szCs w:val="18"/>
      <w:lang w:eastAsia="ru-RU"/>
    </w:rPr>
  </w:style>
  <w:style w:type="paragraph" w:styleId="a5">
    <w:name w:val="No Spacing"/>
    <w:uiPriority w:val="1"/>
    <w:qFormat/>
    <w:rsid w:val="00233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60">
          <w:marLeft w:val="1305"/>
          <w:marRight w:val="1305"/>
          <w:marTop w:val="0"/>
          <w:marBottom w:val="0"/>
          <w:divBdr>
            <w:top w:val="none" w:sz="0" w:space="0" w:color="auto"/>
            <w:left w:val="single" w:sz="6" w:space="23" w:color="FFFFFF"/>
            <w:bottom w:val="none" w:sz="0" w:space="0" w:color="auto"/>
            <w:right w:val="single" w:sz="6" w:space="23" w:color="FFFFFF"/>
          </w:divBdr>
          <w:divsChild>
            <w:div w:id="1345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38">
          <w:marLeft w:val="1305"/>
          <w:marRight w:val="1305"/>
          <w:marTop w:val="0"/>
          <w:marBottom w:val="0"/>
          <w:divBdr>
            <w:top w:val="none" w:sz="0" w:space="0" w:color="auto"/>
            <w:left w:val="single" w:sz="6" w:space="23" w:color="FFFFFF"/>
            <w:bottom w:val="none" w:sz="0" w:space="0" w:color="auto"/>
            <w:right w:val="single" w:sz="6" w:space="23" w:color="FFFFFF"/>
          </w:divBdr>
        </w:div>
      </w:divsChild>
    </w:div>
    <w:div w:id="1542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Премиумфото</dc:creator>
  <cp:keywords/>
  <dc:description/>
  <cp:lastModifiedBy>Премиумфото</cp:lastModifiedBy>
  <cp:revision>29</cp:revision>
  <dcterms:created xsi:type="dcterms:W3CDTF">2012-05-02T17:16:00Z</dcterms:created>
  <dcterms:modified xsi:type="dcterms:W3CDTF">2012-05-14T16:10:00Z</dcterms:modified>
</cp:coreProperties>
</file>